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1b33c02" w14:textId="1b33c02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8F22C7">
        <w:t>483</w:t>
      </w:r>
      <w:r w:rsidRPr="00F30D73">
        <w:t>/</w:t>
      </w:r>
      <w:r w:rsidR="00651E9B">
        <w:t>20</w:t>
      </w:r>
      <w:r w:rsidR="002B2A2A">
        <w:t>1</w:t>
      </w:r>
      <w:r w:rsidR="008F22C7">
        <w:t>7</w:t>
      </w:r>
      <w:r w:rsidR="00B30EDC">
        <w:t>-</w:t>
      </w:r>
      <w:r w:rsidR="00667D42">
        <w:t>55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="008F22C7">
        <w:t>UZORITA 1898 j.d.o.o. u stečaju, Šibenik, Bana Josipa Jelačića 58, OIB: 94375903176</w:t>
      </w:r>
      <w:r w:rsidR="00F30D73">
        <w:t>,</w:t>
      </w:r>
      <w:r w:rsidRPr="00F24E03">
        <w:t xml:space="preserve"> </w:t>
      </w:r>
      <w:r w:rsidR="00667D42">
        <w:t>21</w:t>
      </w:r>
      <w:r w:rsidR="00651E9B">
        <w:t xml:space="preserve">. </w:t>
      </w:r>
      <w:r w:rsidR="00667D42">
        <w:t>listopada</w:t>
      </w:r>
      <w:r w:rsidR="0069087B">
        <w:t xml:space="preserve"> 2019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667D42">
        <w:t>9</w:t>
      </w:r>
      <w:r w:rsidR="00651E9B">
        <w:t>,</w:t>
      </w:r>
      <w:r w:rsidR="00E15903">
        <w:t>46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D722BB">
      <w:pPr>
        <w:jc w:val="both"/>
      </w:pPr>
      <w:r>
        <w:t>Utvrđuje se da je nazočan</w:t>
      </w:r>
      <w:r w:rsidR="002316EC">
        <w:t xml:space="preserve"> </w:t>
      </w:r>
      <w:r w:rsidR="008F22C7">
        <w:t>Berislav Maksimović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  <w:r w:rsidR="00E15903">
        <w:t>nitko,</w:t>
      </w:r>
    </w:p>
    <w:p w:rsidR="00FA1F3A" w:rsidP="00793082" w:rsidRDefault="00FA1F3A">
      <w:pPr>
        <w:ind w:left="360" w:hanging="360"/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667D42">
        <w:t xml:space="preserve"> 2</w:t>
      </w:r>
      <w:r w:rsidR="00651E9B">
        <w:t xml:space="preserve">. </w:t>
      </w:r>
      <w:r w:rsidR="00667D42">
        <w:t>listopada</w:t>
      </w:r>
      <w:r w:rsidR="005F1A1A">
        <w:t xml:space="preserve"> 2019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="001648F1" w:rsidP="001648F1" w:rsidRDefault="001648F1">
      <w:pPr>
        <w:jc w:val="both"/>
      </w:pPr>
    </w:p>
    <w:p w:rsidRPr="00C54F05" w:rsidR="00E15903" w:rsidP="001648F1" w:rsidRDefault="00E15903">
      <w:pPr>
        <w:jc w:val="both"/>
      </w:pPr>
      <w:r>
        <w:t>Utvrđuje se da nema uvjeta za održavanje današnjeg ročišta.</w:t>
      </w:r>
    </w:p>
    <w:p w:rsidR="00E15903" w:rsidP="00F96D5F" w:rsidRDefault="00E15903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E15903">
        <w:t>9</w:t>
      </w:r>
      <w:r w:rsidR="00651E9B">
        <w:t>,</w:t>
      </w:r>
      <w:r w:rsidR="00E15903">
        <w:t>47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2912" w:rsidP="000F0D50" w:rsidRDefault="00F12912">
      <w:r>
        <w:separator/>
      </w:r>
    </w:p>
  </w:endnote>
  <w:endnote w:type="continuationSeparator" w:id="0">
    <w:p w:rsidR="00F12912" w:rsidP="000F0D50" w:rsidRDefault="00F1291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2912" w:rsidP="000F0D50" w:rsidRDefault="00F12912">
      <w:r>
        <w:separator/>
      </w:r>
    </w:p>
  </w:footnote>
  <w:footnote w:type="continuationSeparator" w:id="0">
    <w:p w:rsidR="00F12912" w:rsidP="000F0D50" w:rsidRDefault="00F1291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8F22C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7398C">
      <w:t>749</w:t>
    </w:r>
    <w:r w:rsidRPr="00F30D73" w:rsidR="002316EC">
      <w:t>/</w:t>
    </w:r>
    <w:r w:rsidR="00A65177">
      <w:t>1</w:t>
    </w:r>
    <w:r w:rsidR="00B7398C">
      <w:t>6</w:t>
    </w:r>
    <w:r w:rsidR="00A65177">
      <w:t>-</w:t>
    </w:r>
    <w:r w:rsidR="00F71208">
      <w:t>1</w:t>
    </w:r>
    <w:r w:rsidR="00135E29">
      <w:t>08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0"/>
  </w:num>
  <w:num w:numId="11">
    <w:abstractNumId w:val="1"/>
  </w:num>
  <w:num w:numId="12">
    <w:abstractNumId w:val="12"/>
  </w:num>
  <w:num w:numId="13">
    <w:abstractNumId w:val="23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67D42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8F22C7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18BB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516A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E4525"/>
    <w:rsid w:val="00D01788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15903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12912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45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45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452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452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452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5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5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5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5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2019.</izvorni_sadrzaj>
    <derivirana_varijabla naziv="DomainObject.StvarniPocetakDatum_1">21. listopada 2019.</derivirana_varijabla>
  </DomainObject.StvarniPocetakDatum>
  <DomainObject.StvarniZavrsetakDatum>
    <izvorni_sadrzaj>21. listopada 2019.</izvorni_sadrzaj>
    <derivirana_varijabla naziv="DomainObject.StvarniZavrsetakDatum_1">21. listopada 2019.</derivirana_varijabla>
  </DomainObject.StvarniZavrsetakDatum>
  <DomainObject.PlaniraniZavrsetakDatum>
    <izvorni_sadrzaj>21. listopada 2019.</izvorni_sadrzaj>
    <derivirana_varijabla naziv="DomainObject.PlaniraniZavrsetakDatum_1">21. listopada 2019.</derivirana_varijabla>
  </DomainObject.PlaniraniZavrsetakDatum>
  <DomainObject.PlaniraniPocetakDatum>
    <izvorni_sadrzaj>21. listopada 2019.</izvorni_sadrzaj>
    <derivirana_varijabla naziv="DomainObject.PlaniraniPocetakDatum_1">21. listopada 2019.</derivirana_varijabla>
  </DomainObject.PlaniraniPocetakDatum>
  <DomainObject.StvarniPocetakVrijeme>
    <izvorni_sadrzaj>09:46</izvorni_sadrzaj>
    <derivirana_varijabla naziv="DomainObject.StvarniPocetakVrijeme_1">09:46</derivirana_varijabla>
  </DomainObject.StvarniPocetakVrijeme>
  <DomainObject.StvarniZavrsetakVrijeme>
    <izvorni_sadrzaj>09:46</izvorni_sadrzaj>
    <derivirana_varijabla naziv="DomainObject.StvarniZavrsetakVrijeme_1">09:46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2019.</izvorni_sadrzaj>
    <derivirana_varijabla naziv="DomainObject.Zapisnik.DatumKreiranja_1">21.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St-483/2017-60</izvorni_sadrzaj>
    <derivirana_varijabla naziv="DomainObject.Zapisnik.Oznaka_1">St-483/2017-60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>St-483/2017-60</izvorni_sadrzaj>
    <derivirana_varijabla naziv="DomainObject.PoslovniBrojDokumenta_1">St-483/2017-60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730D7-3487-43D9-BC62-03776A6034F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108</properties:Words>
  <properties:Characters>598</properties:Characters>
  <properties:Lines>30</properties:Lines>
  <properties:Paragraphs>14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2019-10-21T06:02:00Z</dcterms:created>
  <dc:creator>abajlo</dc:creator>
  <cp:lastModifiedBy>Ante Rubelj</cp:lastModifiedBy>
  <cp:lastPrinted>2019-03-19T10:01:00Z</cp:lastPrinted>
  <dcterms:modified xmlns:xsi="http://www.w3.org/2001/XMLSchema-instance" xsi:type="dcterms:W3CDTF">2019-10-22T06:59:00Z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St-483/2017-60 / Zapisnik - Skupština vjerovnika (1St-483-17 skupština vjerovnika 21.10.2019.docx)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